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ecbe5a974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6d47ebf13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3bf01c73f4848" /><Relationship Type="http://schemas.openxmlformats.org/officeDocument/2006/relationships/numbering" Target="/word/numbering.xml" Id="Rd73f34947ccf454e" /><Relationship Type="http://schemas.openxmlformats.org/officeDocument/2006/relationships/settings" Target="/word/settings.xml" Id="R58779497f9fc4f1b" /><Relationship Type="http://schemas.openxmlformats.org/officeDocument/2006/relationships/image" Target="/word/media/e3574a75-7eb2-4d0e-ada7-d62ca046bd0c.png" Id="Re856d47ebf1343a3" /></Relationships>
</file>