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90fbe6e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3d3ab34f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Waldwick,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23d286384442" /><Relationship Type="http://schemas.openxmlformats.org/officeDocument/2006/relationships/numbering" Target="/word/numbering.xml" Id="R5e89222405ec4fbe" /><Relationship Type="http://schemas.openxmlformats.org/officeDocument/2006/relationships/settings" Target="/word/settings.xml" Id="Rbb655384b9c249c9" /><Relationship Type="http://schemas.openxmlformats.org/officeDocument/2006/relationships/image" Target="/word/media/b2e6af2a-217b-4df6-a775-822c6e04b2c3.png" Id="R3893d3ab34f24dd5" /></Relationships>
</file>