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50acd00ee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7e077fa233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Walet,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88ddbbf284286" /><Relationship Type="http://schemas.openxmlformats.org/officeDocument/2006/relationships/numbering" Target="/word/numbering.xml" Id="Raeec3324d1ba49b6" /><Relationship Type="http://schemas.openxmlformats.org/officeDocument/2006/relationships/settings" Target="/word/settings.xml" Id="R1497d547e6ca4166" /><Relationship Type="http://schemas.openxmlformats.org/officeDocument/2006/relationships/image" Target="/word/media/378f484f-4c91-49fe-b303-09b9d7248dd6.png" Id="Rf97e077fa23349a2" /></Relationships>
</file>