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b1ede9897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531d1c0b7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Walker River,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92edc27f24381" /><Relationship Type="http://schemas.openxmlformats.org/officeDocument/2006/relationships/numbering" Target="/word/numbering.xml" Id="R64623103b8b74620" /><Relationship Type="http://schemas.openxmlformats.org/officeDocument/2006/relationships/settings" Target="/word/settings.xml" Id="R57d1bb1d8b834906" /><Relationship Type="http://schemas.openxmlformats.org/officeDocument/2006/relationships/image" Target="/word/media/55140bc3-66ef-44f1-b08d-658182680bc0.png" Id="R057531d1c0b74ed3" /></Relationships>
</file>