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f9ad31cc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885c96f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58d6ebcb4259" /><Relationship Type="http://schemas.openxmlformats.org/officeDocument/2006/relationships/numbering" Target="/word/numbering.xml" Id="R764091162ab04e9f" /><Relationship Type="http://schemas.openxmlformats.org/officeDocument/2006/relationships/settings" Target="/word/settings.xml" Id="R73d6e70f743d4c07" /><Relationship Type="http://schemas.openxmlformats.org/officeDocument/2006/relationships/image" Target="/word/media/b62e8efe-4006-4eb9-a885-3855c281ef77.png" Id="R46f1885c96fb4b64" /></Relationships>
</file>