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0b3161d5d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11007e677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Walkers Forge,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0ade10b84440e" /><Relationship Type="http://schemas.openxmlformats.org/officeDocument/2006/relationships/numbering" Target="/word/numbering.xml" Id="R0f50693626254976" /><Relationship Type="http://schemas.openxmlformats.org/officeDocument/2006/relationships/settings" Target="/word/settings.xml" Id="Refce0791dc344fd2" /><Relationship Type="http://schemas.openxmlformats.org/officeDocument/2006/relationships/image" Target="/word/media/61d41399-f138-45cb-a281-2eab393ed580.png" Id="R81c11007e6774a7b" /></Relationships>
</file>