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f7ddf87c0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2352acb26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cbd9e77b44ead" /><Relationship Type="http://schemas.openxmlformats.org/officeDocument/2006/relationships/numbering" Target="/word/numbering.xml" Id="R4b77035de29845e6" /><Relationship Type="http://schemas.openxmlformats.org/officeDocument/2006/relationships/settings" Target="/word/settings.xml" Id="Ra2cd319a71c1422b" /><Relationship Type="http://schemas.openxmlformats.org/officeDocument/2006/relationships/image" Target="/word/media/aa413d12-9682-4001-920c-70cb51927688.png" Id="Rbc02352acb26440f" /></Relationships>
</file>