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2c01ce3c9e43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39ba0b668340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Wallace Landing,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17db031d284d8f" /><Relationship Type="http://schemas.openxmlformats.org/officeDocument/2006/relationships/numbering" Target="/word/numbering.xml" Id="R0f18e6f1e6c44c7a" /><Relationship Type="http://schemas.openxmlformats.org/officeDocument/2006/relationships/settings" Target="/word/settings.xml" Id="Re32df23023c948e2" /><Relationship Type="http://schemas.openxmlformats.org/officeDocument/2006/relationships/image" Target="/word/media/2fdbc123-8354-402b-ab08-cba119fab533.png" Id="R0639ba0b6683400f" /></Relationships>
</file>