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1cef83e1d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b4ea4e2c2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Wallace Ridge,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f8cffc06b4f6f" /><Relationship Type="http://schemas.openxmlformats.org/officeDocument/2006/relationships/numbering" Target="/word/numbering.xml" Id="Ra737b98b7a8b4837" /><Relationship Type="http://schemas.openxmlformats.org/officeDocument/2006/relationships/settings" Target="/word/settings.xml" Id="R2b80575179db4f2c" /><Relationship Type="http://schemas.openxmlformats.org/officeDocument/2006/relationships/image" Target="/word/media/601171f3-1289-4f49-a2ab-659d6756f4ad.png" Id="R84ab4ea4e2c24037" /></Relationships>
</file>