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adf926fe7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c00b5af5f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Wallace Village,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6027b3fc748cf" /><Relationship Type="http://schemas.openxmlformats.org/officeDocument/2006/relationships/numbering" Target="/word/numbering.xml" Id="Rda44d767f8d14d13" /><Relationship Type="http://schemas.openxmlformats.org/officeDocument/2006/relationships/settings" Target="/word/settings.xml" Id="R69ddf06f09c840fb" /><Relationship Type="http://schemas.openxmlformats.org/officeDocument/2006/relationships/image" Target="/word/media/80dda05f-9548-4f00-b093-2ec51ed961f3.png" Id="Raf5c00b5af5f4a3a" /></Relationships>
</file>