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46c4353c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9ba37491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3c15b8fcd431e" /><Relationship Type="http://schemas.openxmlformats.org/officeDocument/2006/relationships/numbering" Target="/word/numbering.xml" Id="Rb1621b3d45264041" /><Relationship Type="http://schemas.openxmlformats.org/officeDocument/2006/relationships/settings" Target="/word/settings.xml" Id="R98b6ff670fcf4869" /><Relationship Type="http://schemas.openxmlformats.org/officeDocument/2006/relationships/image" Target="/word/media/b4f7c737-8a66-42e3-9b44-02452a0d9697.png" Id="R86789ba37491445b" /></Relationships>
</file>