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e65a5a377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566d1c19b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e575e07864242" /><Relationship Type="http://schemas.openxmlformats.org/officeDocument/2006/relationships/numbering" Target="/word/numbering.xml" Id="Rde2e004cae164d14" /><Relationship Type="http://schemas.openxmlformats.org/officeDocument/2006/relationships/settings" Target="/word/settings.xml" Id="R80b86a3da13d49c6" /><Relationship Type="http://schemas.openxmlformats.org/officeDocument/2006/relationships/image" Target="/word/media/36ed3379-5c57-4bdb-b19c-b08288a650b5.png" Id="Re32566d1c19b4708" /></Relationships>
</file>