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204723e05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3beecba0e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Walleys Hot Springs,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95bede3b2496c" /><Relationship Type="http://schemas.openxmlformats.org/officeDocument/2006/relationships/numbering" Target="/word/numbering.xml" Id="R8f81ac83d9c84582" /><Relationship Type="http://schemas.openxmlformats.org/officeDocument/2006/relationships/settings" Target="/word/settings.xml" Id="R0d7d293c58da4d54" /><Relationship Type="http://schemas.openxmlformats.org/officeDocument/2006/relationships/image" Target="/word/media/a5ed2b90-1008-435e-85ba-d0f196419468.png" Id="R3c03beecba0e4269" /></Relationships>
</file>