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f6e7c4bc1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d44103a52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Wallingford,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5fa1d21954650" /><Relationship Type="http://schemas.openxmlformats.org/officeDocument/2006/relationships/numbering" Target="/word/numbering.xml" Id="Rfa3fed71f04243e5" /><Relationship Type="http://schemas.openxmlformats.org/officeDocument/2006/relationships/settings" Target="/word/settings.xml" Id="R3422f7e7f5f44404" /><Relationship Type="http://schemas.openxmlformats.org/officeDocument/2006/relationships/image" Target="/word/media/9b5717e9-d406-4a9f-bda3-03c15df9f690.png" Id="R2a6d44103a524e40" /></Relationships>
</file>