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b9f138ca3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a3d63cc43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228b11f1143f0" /><Relationship Type="http://schemas.openxmlformats.org/officeDocument/2006/relationships/numbering" Target="/word/numbering.xml" Id="R59d2019a70204cad" /><Relationship Type="http://schemas.openxmlformats.org/officeDocument/2006/relationships/settings" Target="/word/settings.xml" Id="Rdecc8913d9844a7c" /><Relationship Type="http://schemas.openxmlformats.org/officeDocument/2006/relationships/image" Target="/word/media/147600ba-306a-44c4-9c97-aa16263d1b12.png" Id="R253a3d63cc434e00" /></Relationships>
</file>