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5b0d80b4b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b95a45856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Wallview,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9921418b24ad7" /><Relationship Type="http://schemas.openxmlformats.org/officeDocument/2006/relationships/numbering" Target="/word/numbering.xml" Id="R0d8afc7d74244fa1" /><Relationship Type="http://schemas.openxmlformats.org/officeDocument/2006/relationships/settings" Target="/word/settings.xml" Id="Rd525c428a0554f8d" /><Relationship Type="http://schemas.openxmlformats.org/officeDocument/2006/relationships/image" Target="/word/media/ec2fe9d8-014d-4bfa-b2ed-138a0c2a019a.png" Id="Rd2eb95a4585648ff" /></Relationships>
</file>