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8b277f1d3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d5c3b21b2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2962b001d4e2b" /><Relationship Type="http://schemas.openxmlformats.org/officeDocument/2006/relationships/numbering" Target="/word/numbering.xml" Id="R8b38f3941c944830" /><Relationship Type="http://schemas.openxmlformats.org/officeDocument/2006/relationships/settings" Target="/word/settings.xml" Id="R3b040cf6c1d14e76" /><Relationship Type="http://schemas.openxmlformats.org/officeDocument/2006/relationships/image" Target="/word/media/42662592-c864-498f-8029-42a6648d2de4.png" Id="R03cd5c3b21b247d5" /></Relationships>
</file>