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efbcb9020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aee7ec3c3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48f14447e4b13" /><Relationship Type="http://schemas.openxmlformats.org/officeDocument/2006/relationships/numbering" Target="/word/numbering.xml" Id="Rb8076bf2d1f94cfb" /><Relationship Type="http://schemas.openxmlformats.org/officeDocument/2006/relationships/settings" Target="/word/settings.xml" Id="Rc3ae9adbf7314324" /><Relationship Type="http://schemas.openxmlformats.org/officeDocument/2006/relationships/image" Target="/word/media/c4f85b48-75fb-481e-ac5f-4c60a55e7382.png" Id="R526aee7ec3c34560" /></Relationships>
</file>