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aada8d2cf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5988182b6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Hills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f718db1f64f37" /><Relationship Type="http://schemas.openxmlformats.org/officeDocument/2006/relationships/numbering" Target="/word/numbering.xml" Id="Rd007900a8fa4434b" /><Relationship Type="http://schemas.openxmlformats.org/officeDocument/2006/relationships/settings" Target="/word/settings.xml" Id="R2b4a390f65e44f8e" /><Relationship Type="http://schemas.openxmlformats.org/officeDocument/2006/relationships/image" Target="/word/media/dbe93890-c942-4f28-ad55-bf00e909cb80.png" Id="Rb695988182b64a30" /></Relationships>
</file>