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1541cb82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8b5bb46bf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4305b25b645e4" /><Relationship Type="http://schemas.openxmlformats.org/officeDocument/2006/relationships/numbering" Target="/word/numbering.xml" Id="Rdbceccf16b8846c5" /><Relationship Type="http://schemas.openxmlformats.org/officeDocument/2006/relationships/settings" Target="/word/settings.xml" Id="R95bf1c64c37b4a2a" /><Relationship Type="http://schemas.openxmlformats.org/officeDocument/2006/relationships/image" Target="/word/media/542d1ffa-2fbf-479a-9ed8-27acc4e9a0d4.png" Id="Rcd68b5bb46bf40ac" /></Relationships>
</file>