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2adcb7d81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b3ca0fab8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224db69144e78" /><Relationship Type="http://schemas.openxmlformats.org/officeDocument/2006/relationships/numbering" Target="/word/numbering.xml" Id="Rb37ecdb5e8b54e5f" /><Relationship Type="http://schemas.openxmlformats.org/officeDocument/2006/relationships/settings" Target="/word/settings.xml" Id="Re6a673d615544140" /><Relationship Type="http://schemas.openxmlformats.org/officeDocument/2006/relationships/image" Target="/word/media/fe340b06-2fdf-46ff-bbb3-0f0b35e71dbb.png" Id="Rbb1b3ca0fab844cf" /></Relationships>
</file>