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f56ef5f6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abcfda6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c371a6946464d" /><Relationship Type="http://schemas.openxmlformats.org/officeDocument/2006/relationships/numbering" Target="/word/numbering.xml" Id="R38943f509ad746c7" /><Relationship Type="http://schemas.openxmlformats.org/officeDocument/2006/relationships/settings" Target="/word/settings.xml" Id="Raec319b431534f9b" /><Relationship Type="http://schemas.openxmlformats.org/officeDocument/2006/relationships/image" Target="/word/media/9c15e3e6-3be6-43c6-a232-6e4afbc1428f.png" Id="Re1c1abcfda6845aa" /></Relationships>
</file>