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f82df66a3242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9e8ce9f63f4c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Waltonia,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800af93b244319" /><Relationship Type="http://schemas.openxmlformats.org/officeDocument/2006/relationships/numbering" Target="/word/numbering.xml" Id="R5dbc530a559f4d68" /><Relationship Type="http://schemas.openxmlformats.org/officeDocument/2006/relationships/settings" Target="/word/settings.xml" Id="Rdc6fd3906f6c4d51" /><Relationship Type="http://schemas.openxmlformats.org/officeDocument/2006/relationships/image" Target="/word/media/36220264-6064-4c12-8e22-a2b8b3a4802b.png" Id="Rc49e8ce9f63f4c10" /></Relationships>
</file>