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ca35770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0d64615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Wamsley,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1a80ec1094ae3" /><Relationship Type="http://schemas.openxmlformats.org/officeDocument/2006/relationships/numbering" Target="/word/numbering.xml" Id="Rf5d7a964baf84b91" /><Relationship Type="http://schemas.openxmlformats.org/officeDocument/2006/relationships/settings" Target="/word/settings.xml" Id="R1534f0bcfab84bbe" /><Relationship Type="http://schemas.openxmlformats.org/officeDocument/2006/relationships/image" Target="/word/media/71a2d5e0-73e6-4688-a02a-e73e605ec9fc.png" Id="R0f990d646157495a" /></Relationships>
</file>