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8197bba82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7e6ce6912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Wanaque,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bef6c71aa4b56" /><Relationship Type="http://schemas.openxmlformats.org/officeDocument/2006/relationships/numbering" Target="/word/numbering.xml" Id="Rc60db227f19e4451" /><Relationship Type="http://schemas.openxmlformats.org/officeDocument/2006/relationships/settings" Target="/word/settings.xml" Id="Rec0d04545107420d" /><Relationship Type="http://schemas.openxmlformats.org/officeDocument/2006/relationships/image" Target="/word/media/7b18dfa8-1f7c-44f4-b305-e6925c27a5c7.png" Id="Re797e6ce691246d3" /></Relationships>
</file>