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8b8c13d2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46bb8783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603f7e5194d30" /><Relationship Type="http://schemas.openxmlformats.org/officeDocument/2006/relationships/numbering" Target="/word/numbering.xml" Id="R61f5a9b099544e8c" /><Relationship Type="http://schemas.openxmlformats.org/officeDocument/2006/relationships/settings" Target="/word/settings.xml" Id="Ref5ff2f360f54b8c" /><Relationship Type="http://schemas.openxmlformats.org/officeDocument/2006/relationships/image" Target="/word/media/4b48b6d5-1bea-4f4c-abad-6bdc54887836.png" Id="R36c46bb8783240a3" /></Relationships>
</file>