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199f469bb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3ad1de12e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Wardour Bluffs,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6f08dcb494134" /><Relationship Type="http://schemas.openxmlformats.org/officeDocument/2006/relationships/numbering" Target="/word/numbering.xml" Id="R6197cd8a7b1f468f" /><Relationship Type="http://schemas.openxmlformats.org/officeDocument/2006/relationships/settings" Target="/word/settings.xml" Id="Rcb194bd4ef3c4e12" /><Relationship Type="http://schemas.openxmlformats.org/officeDocument/2006/relationships/image" Target="/word/media/5daeb07f-f393-4b06-9860-102c08d8f984.png" Id="Rf4d3ad1de12e4d13" /></Relationships>
</file>