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83e6b5ae5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0bc2caf7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31a52bc34f93" /><Relationship Type="http://schemas.openxmlformats.org/officeDocument/2006/relationships/numbering" Target="/word/numbering.xml" Id="R7af7af83fbf440a4" /><Relationship Type="http://schemas.openxmlformats.org/officeDocument/2006/relationships/settings" Target="/word/settings.xml" Id="R7984edb8c4254ad3" /><Relationship Type="http://schemas.openxmlformats.org/officeDocument/2006/relationships/image" Target="/word/media/6961febf-578c-483a-b8aa-2beb74da939f.png" Id="Ra01f0bc2caf7446f" /></Relationships>
</file>