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5eb42adcf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8fa6ccfad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Wardsboro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3ebaebc614705" /><Relationship Type="http://schemas.openxmlformats.org/officeDocument/2006/relationships/numbering" Target="/word/numbering.xml" Id="Raf7701a81cdd4381" /><Relationship Type="http://schemas.openxmlformats.org/officeDocument/2006/relationships/settings" Target="/word/settings.xml" Id="Rd73233980b47479e" /><Relationship Type="http://schemas.openxmlformats.org/officeDocument/2006/relationships/image" Target="/word/media/5d4e903e-d937-4aef-8522-a9a04a4cd2c4.png" Id="R7318fa6ccfad43f2" /></Relationships>
</file>