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ce055f6f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0d079bf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1080883f4677" /><Relationship Type="http://schemas.openxmlformats.org/officeDocument/2006/relationships/numbering" Target="/word/numbering.xml" Id="R2226bf5ec9c34c37" /><Relationship Type="http://schemas.openxmlformats.org/officeDocument/2006/relationships/settings" Target="/word/settings.xml" Id="R752d73f502264b18" /><Relationship Type="http://schemas.openxmlformats.org/officeDocument/2006/relationships/image" Target="/word/media/49940da7-3289-41d6-a965-ebcf60cda548.png" Id="R52540d079bf24895" /></Relationships>
</file>