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1f431fb19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54a6bda7a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f77b4eec44bec" /><Relationship Type="http://schemas.openxmlformats.org/officeDocument/2006/relationships/numbering" Target="/word/numbering.xml" Id="Rf7583a25c27f459e" /><Relationship Type="http://schemas.openxmlformats.org/officeDocument/2006/relationships/settings" Target="/word/settings.xml" Id="R726b750e65ce4d4e" /><Relationship Type="http://schemas.openxmlformats.org/officeDocument/2006/relationships/image" Target="/word/media/a2a9ede2-6f55-41bc-a0cb-92f2d8044d55.png" Id="Reb254a6bda7a4b06" /></Relationships>
</file>