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79b1347e7942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de25ec83e640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Warren Grove,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6a47ef4e354ae1" /><Relationship Type="http://schemas.openxmlformats.org/officeDocument/2006/relationships/numbering" Target="/word/numbering.xml" Id="Rf93325e8fab0428a" /><Relationship Type="http://schemas.openxmlformats.org/officeDocument/2006/relationships/settings" Target="/word/settings.xml" Id="Rea3d8bdbf41448df" /><Relationship Type="http://schemas.openxmlformats.org/officeDocument/2006/relationships/image" Target="/word/media/db6984c2-15a4-40b7-bb88-41c30fe61c06.png" Id="Ra4de25ec83e64017" /></Relationships>
</file>