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6e89e70a5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7d0b249be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Warrior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3f602bdb14a91" /><Relationship Type="http://schemas.openxmlformats.org/officeDocument/2006/relationships/numbering" Target="/word/numbering.xml" Id="Rbce262c2b6964250" /><Relationship Type="http://schemas.openxmlformats.org/officeDocument/2006/relationships/settings" Target="/word/settings.xml" Id="R5020d1bbd87c466d" /><Relationship Type="http://schemas.openxmlformats.org/officeDocument/2006/relationships/image" Target="/word/media/8521236c-050a-49dd-8872-11a58dadfa2e.png" Id="Racf7d0b249be48ae" /></Relationships>
</file>