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8c9dd8890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9de0149fe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Warwick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88dc571d54f84" /><Relationship Type="http://schemas.openxmlformats.org/officeDocument/2006/relationships/numbering" Target="/word/numbering.xml" Id="R1b870032733643a2" /><Relationship Type="http://schemas.openxmlformats.org/officeDocument/2006/relationships/settings" Target="/word/settings.xml" Id="R800f7f59bc394ccf" /><Relationship Type="http://schemas.openxmlformats.org/officeDocument/2006/relationships/image" Target="/word/media/b51e271e-fd88-46ba-b22d-6e8da7557261.png" Id="R25c9de0149fe4fd8" /></Relationships>
</file>