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b1a42c14a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47e020c2d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Wascott,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980009b6b499f" /><Relationship Type="http://schemas.openxmlformats.org/officeDocument/2006/relationships/numbering" Target="/word/numbering.xml" Id="Re5b604bbaebf40a0" /><Relationship Type="http://schemas.openxmlformats.org/officeDocument/2006/relationships/settings" Target="/word/settings.xml" Id="R27436a06ae6d49d3" /><Relationship Type="http://schemas.openxmlformats.org/officeDocument/2006/relationships/image" Target="/word/media/83a860fa-c6eb-4638-994e-780b34d896b0.png" Id="Rb0547e020c2d4b68" /></Relationships>
</file>