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8698759e3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32a4bce4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3912a437f4ea2" /><Relationship Type="http://schemas.openxmlformats.org/officeDocument/2006/relationships/numbering" Target="/word/numbering.xml" Id="R89ba7321bb8a4ee7" /><Relationship Type="http://schemas.openxmlformats.org/officeDocument/2006/relationships/settings" Target="/word/settings.xml" Id="R6263dbdd1e1b4eb5" /><Relationship Type="http://schemas.openxmlformats.org/officeDocument/2006/relationships/image" Target="/word/media/cd1b4a36-7acf-4fe7-ab02-52a6611bfd9f.png" Id="R428832a4bce44f6b" /></Relationships>
</file>