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589b0705c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b3fb28829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Washington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589584df04184" /><Relationship Type="http://schemas.openxmlformats.org/officeDocument/2006/relationships/numbering" Target="/word/numbering.xml" Id="Rde547fcfd1424c11" /><Relationship Type="http://schemas.openxmlformats.org/officeDocument/2006/relationships/settings" Target="/word/settings.xml" Id="R872aaa5670734f01" /><Relationship Type="http://schemas.openxmlformats.org/officeDocument/2006/relationships/image" Target="/word/media/edbb3a79-ce57-4eac-80a0-ef4c77f21751.png" Id="R4eab3fb288294dcf" /></Relationships>
</file>