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1e4a2375e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18da8820b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Washington Park Court,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4e1e3d9fa4c35" /><Relationship Type="http://schemas.openxmlformats.org/officeDocument/2006/relationships/numbering" Target="/word/numbering.xml" Id="Rc7295c5879c24771" /><Relationship Type="http://schemas.openxmlformats.org/officeDocument/2006/relationships/settings" Target="/word/settings.xml" Id="Rc32b5fd7d9bd4119" /><Relationship Type="http://schemas.openxmlformats.org/officeDocument/2006/relationships/image" Target="/word/media/c95fdd55-a37d-4f20-9344-87f9e107f0e7.png" Id="Rc0718da8820b4a04" /></Relationships>
</file>