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9d1a882f044d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f5c16076e446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Washington Prairie,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b85d36611c4702" /><Relationship Type="http://schemas.openxmlformats.org/officeDocument/2006/relationships/numbering" Target="/word/numbering.xml" Id="R19b544c1fc334078" /><Relationship Type="http://schemas.openxmlformats.org/officeDocument/2006/relationships/settings" Target="/word/settings.xml" Id="Rece5e8a088684b8d" /><Relationship Type="http://schemas.openxmlformats.org/officeDocument/2006/relationships/image" Target="/word/media/671a9ef7-81ff-4864-80d6-f8bad35d57b3.png" Id="R29f5c16076e446a3" /></Relationships>
</file>