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d0bab8802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1f8029bae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Township,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fd02e05c946a7" /><Relationship Type="http://schemas.openxmlformats.org/officeDocument/2006/relationships/numbering" Target="/word/numbering.xml" Id="R4195920abc644e15" /><Relationship Type="http://schemas.openxmlformats.org/officeDocument/2006/relationships/settings" Target="/word/settings.xml" Id="R3d94e0013f4f46da" /><Relationship Type="http://schemas.openxmlformats.org/officeDocument/2006/relationships/image" Target="/word/media/558b8f5d-64c2-4160-8f5c-136df5576b90.png" Id="Rf971f8029bae4f9b" /></Relationships>
</file>