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94c2c1ade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09b0ef86d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Watchung,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0ed5da3df4173" /><Relationship Type="http://schemas.openxmlformats.org/officeDocument/2006/relationships/numbering" Target="/word/numbering.xml" Id="Rbc0ef24f61ed47ca" /><Relationship Type="http://schemas.openxmlformats.org/officeDocument/2006/relationships/settings" Target="/word/settings.xml" Id="R5b248100f89e474c" /><Relationship Type="http://schemas.openxmlformats.org/officeDocument/2006/relationships/image" Target="/word/media/893556fb-44b8-4ec4-8a24-a1226c8a0c1d.png" Id="Refc09b0ef86d4d04" /></Relationships>
</file>