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d770f8c0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f2bfa8f4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Street,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11d0484344ff6" /><Relationship Type="http://schemas.openxmlformats.org/officeDocument/2006/relationships/numbering" Target="/word/numbering.xml" Id="Rcdf85810a71247dd" /><Relationship Type="http://schemas.openxmlformats.org/officeDocument/2006/relationships/settings" Target="/word/settings.xml" Id="R2c02e4a33e7a44a8" /><Relationship Type="http://schemas.openxmlformats.org/officeDocument/2006/relationships/image" Target="/word/media/331f61ea-5fea-471d-8a05-f20d44e910ac.png" Id="R532df2bfa8f4448a" /></Relationships>
</file>