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347450a4c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ae0d41be7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Waterboro,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311f0b1814dc0" /><Relationship Type="http://schemas.openxmlformats.org/officeDocument/2006/relationships/numbering" Target="/word/numbering.xml" Id="Rb3e9275c784b4979" /><Relationship Type="http://schemas.openxmlformats.org/officeDocument/2006/relationships/settings" Target="/word/settings.xml" Id="R0c5178bb9f3f46c8" /><Relationship Type="http://schemas.openxmlformats.org/officeDocument/2006/relationships/image" Target="/word/media/85b78a95-fa47-4f66-9f72-e291b991286d.png" Id="R1b0ae0d41be74cc7" /></Relationships>
</file>