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18aaa6191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7c4578223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Waterfall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78271d1554618" /><Relationship Type="http://schemas.openxmlformats.org/officeDocument/2006/relationships/numbering" Target="/word/numbering.xml" Id="Rcb43a50b9e124356" /><Relationship Type="http://schemas.openxmlformats.org/officeDocument/2006/relationships/settings" Target="/word/settings.xml" Id="R3687bdcff0444533" /><Relationship Type="http://schemas.openxmlformats.org/officeDocument/2006/relationships/image" Target="/word/media/bd01f807-2a40-4dfd-a8b0-a05ebb8eb0d7.png" Id="R3eb7c457822342bb" /></Relationships>
</file>