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c7378c4f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161d25b2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Waterford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d1596b04c4ba2" /><Relationship Type="http://schemas.openxmlformats.org/officeDocument/2006/relationships/numbering" Target="/word/numbering.xml" Id="R97f35858b79d42a5" /><Relationship Type="http://schemas.openxmlformats.org/officeDocument/2006/relationships/settings" Target="/word/settings.xml" Id="R35427e07249d4dcd" /><Relationship Type="http://schemas.openxmlformats.org/officeDocument/2006/relationships/image" Target="/word/media/9df8ef40-05cd-495d-9996-bee258e964c4.png" Id="R0f2161d25b2a4e0a" /></Relationships>
</file>