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762c4ae45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3d96be6d7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Watergate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783eb6b4c4db5" /><Relationship Type="http://schemas.openxmlformats.org/officeDocument/2006/relationships/numbering" Target="/word/numbering.xml" Id="R4d789e7b56e740df" /><Relationship Type="http://schemas.openxmlformats.org/officeDocument/2006/relationships/settings" Target="/word/settings.xml" Id="R58955ccfba0245ae" /><Relationship Type="http://schemas.openxmlformats.org/officeDocument/2006/relationships/image" Target="/word/media/b08381d8-9057-48b3-9b20-d98d7855e8af.png" Id="R3fb3d96be6d743e5" /></Relationships>
</file>