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7aea9d166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a8959f149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dcbedcf1d427d" /><Relationship Type="http://schemas.openxmlformats.org/officeDocument/2006/relationships/numbering" Target="/word/numbering.xml" Id="R9ea7e10dcc9f45ae" /><Relationship Type="http://schemas.openxmlformats.org/officeDocument/2006/relationships/settings" Target="/word/settings.xml" Id="Rff4177c696b74607" /><Relationship Type="http://schemas.openxmlformats.org/officeDocument/2006/relationships/image" Target="/word/media/5b14f51a-d9bd-421a-b5c0-3a8fccd943f4.png" Id="R28da8959f1494f70" /></Relationships>
</file>