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50605973a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0b4c942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Watervalley,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affdf96a49f8" /><Relationship Type="http://schemas.openxmlformats.org/officeDocument/2006/relationships/numbering" Target="/word/numbering.xml" Id="R9b22c33a547d49b9" /><Relationship Type="http://schemas.openxmlformats.org/officeDocument/2006/relationships/settings" Target="/word/settings.xml" Id="R66316bd72b03446e" /><Relationship Type="http://schemas.openxmlformats.org/officeDocument/2006/relationships/image" Target="/word/media/03cec769-8e9d-4be4-9b3f-64bd9c0ba78e.png" Id="R580c0b4c942b44dd" /></Relationships>
</file>