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05bac4d27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e9d55911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3a2af109f410a" /><Relationship Type="http://schemas.openxmlformats.org/officeDocument/2006/relationships/numbering" Target="/word/numbering.xml" Id="R8d1fc31697c8465b" /><Relationship Type="http://schemas.openxmlformats.org/officeDocument/2006/relationships/settings" Target="/word/settings.xml" Id="R4db978d880e547ea" /><Relationship Type="http://schemas.openxmlformats.org/officeDocument/2006/relationships/image" Target="/word/media/cc283ff1-9356-4c71-b24e-3fd5ab840fb3.png" Id="R374e9d55911e442d" /></Relationships>
</file>