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ee7f1e26b246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a4d1c8f4f3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Watkins,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861cf8bf204205" /><Relationship Type="http://schemas.openxmlformats.org/officeDocument/2006/relationships/numbering" Target="/word/numbering.xml" Id="R4571b245b8464d1a" /><Relationship Type="http://schemas.openxmlformats.org/officeDocument/2006/relationships/settings" Target="/word/settings.xml" Id="R2362e913f4444a4b" /><Relationship Type="http://schemas.openxmlformats.org/officeDocument/2006/relationships/image" Target="/word/media/892eddaf-2bd5-435b-976f-a27043a5d046.png" Id="R13a4d1c8f4f3491d" /></Relationships>
</file>